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E" w:rsidRDefault="000D0CDE" w:rsidP="000D0CDE">
      <w:pPr>
        <w:ind w:rightChars="-244" w:right="-512" w:firstLineChars="200" w:firstLine="883"/>
        <w:outlineLvl w:val="1"/>
        <w:rPr>
          <w:rFonts w:hint="eastAsia"/>
          <w:b/>
          <w:sz w:val="36"/>
        </w:rPr>
      </w:pPr>
      <w:r>
        <w:rPr>
          <w:rFonts w:hint="eastAsia"/>
          <w:b/>
          <w:sz w:val="44"/>
        </w:rPr>
        <w:t>湖北省安全互助农机事故现场查勘单</w:t>
      </w:r>
    </w:p>
    <w:p w:rsidR="000D0CDE" w:rsidRDefault="000D0CDE" w:rsidP="000D0CDE">
      <w:pPr>
        <w:ind w:rightChars="-244" w:right="-512"/>
        <w:jc w:val="center"/>
        <w:outlineLvl w:val="1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</w:t>
      </w:r>
      <w:r>
        <w:rPr>
          <w:rFonts w:hint="eastAsia"/>
          <w:b/>
        </w:rPr>
        <w:t>编号：（</w:t>
      </w:r>
      <w:r>
        <w:rPr>
          <w:rFonts w:hint="eastAsia"/>
          <w:b/>
        </w:rPr>
        <w:t xml:space="preserve">      </w:t>
      </w:r>
      <w:r>
        <w:rPr>
          <w:b/>
        </w:rPr>
        <w:t xml:space="preserve">  </w:t>
      </w:r>
      <w:r>
        <w:rPr>
          <w:rFonts w:hint="eastAsia"/>
          <w:b/>
        </w:rPr>
        <w:t>）</w:t>
      </w:r>
    </w:p>
    <w:tbl>
      <w:tblPr>
        <w:tblW w:w="88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1"/>
        <w:gridCol w:w="1060"/>
        <w:gridCol w:w="1061"/>
        <w:gridCol w:w="532"/>
        <w:gridCol w:w="700"/>
        <w:gridCol w:w="1419"/>
        <w:gridCol w:w="532"/>
        <w:gridCol w:w="655"/>
        <w:gridCol w:w="1822"/>
      </w:tblGrid>
      <w:tr w:rsidR="000D0CDE" w:rsidTr="00D86156">
        <w:trPr>
          <w:trHeight w:val="277"/>
        </w:trPr>
        <w:tc>
          <w:tcPr>
            <w:tcW w:w="371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D0CDE" w:rsidRDefault="000D0CDE" w:rsidP="00D86156">
            <w:pPr>
              <w:widowControl/>
              <w:jc w:val="left"/>
            </w:pPr>
            <w:r>
              <w:rPr>
                <w:rFonts w:hint="eastAsia"/>
              </w:rPr>
              <w:t>机主姓名（单位）：</w:t>
            </w:r>
          </w:p>
        </w:tc>
        <w:tc>
          <w:tcPr>
            <w:tcW w:w="2651" w:type="dxa"/>
            <w:gridSpan w:val="3"/>
            <w:tcBorders>
              <w:top w:val="single" w:sz="12" w:space="0" w:color="auto"/>
            </w:tcBorders>
          </w:tcPr>
          <w:p w:rsidR="000D0CDE" w:rsidRDefault="000D0CDE" w:rsidP="00D86156">
            <w:pPr>
              <w:widowControl/>
              <w:jc w:val="left"/>
            </w:pPr>
            <w:r>
              <w:rPr>
                <w:rFonts w:hint="eastAsia"/>
              </w:rPr>
              <w:t>地址：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0CDE" w:rsidRDefault="000D0CDE" w:rsidP="00D86156">
            <w:pPr>
              <w:widowControl/>
              <w:jc w:val="left"/>
            </w:pPr>
            <w:r>
              <w:rPr>
                <w:rFonts w:hint="eastAsia"/>
              </w:rPr>
              <w:t>联系电话：</w:t>
            </w:r>
          </w:p>
        </w:tc>
      </w:tr>
      <w:tr w:rsidR="000D0CDE" w:rsidTr="00D86156">
        <w:trPr>
          <w:cantSplit/>
          <w:trHeight w:val="274"/>
        </w:trPr>
        <w:tc>
          <w:tcPr>
            <w:tcW w:w="1061" w:type="dxa"/>
            <w:vMerge w:val="restart"/>
            <w:tcBorders>
              <w:left w:val="single" w:sz="12" w:space="0" w:color="auto"/>
            </w:tcBorders>
          </w:tcPr>
          <w:p w:rsidR="000D0CDE" w:rsidRDefault="000D0CDE" w:rsidP="00D86156">
            <w:pPr>
              <w:jc w:val="center"/>
            </w:pPr>
            <w:r>
              <w:rPr>
                <w:rFonts w:hint="eastAsia"/>
              </w:rPr>
              <w:t>拖拉机</w:t>
            </w:r>
          </w:p>
          <w:p w:rsidR="000D0CDE" w:rsidRDefault="000D0CDE" w:rsidP="00D86156">
            <w:pPr>
              <w:jc w:val="center"/>
            </w:pPr>
            <w:r>
              <w:rPr>
                <w:rFonts w:hint="eastAsia"/>
              </w:rPr>
              <w:t>收割机</w:t>
            </w:r>
          </w:p>
          <w:p w:rsidR="000D0CDE" w:rsidRDefault="000D0CDE" w:rsidP="00D86156">
            <w:pPr>
              <w:jc w:val="center"/>
            </w:pPr>
            <w:r>
              <w:rPr>
                <w:rFonts w:hint="eastAsia"/>
              </w:rPr>
              <w:t>其他机械</w:t>
            </w:r>
          </w:p>
        </w:tc>
        <w:tc>
          <w:tcPr>
            <w:tcW w:w="2653" w:type="dxa"/>
            <w:gridSpan w:val="3"/>
          </w:tcPr>
          <w:p w:rsidR="000D0CDE" w:rsidRDefault="000D0CDE" w:rsidP="00D86156">
            <w:r>
              <w:rPr>
                <w:rFonts w:hint="eastAsia"/>
              </w:rPr>
              <w:t>号牌号码：</w:t>
            </w:r>
          </w:p>
        </w:tc>
        <w:tc>
          <w:tcPr>
            <w:tcW w:w="2651" w:type="dxa"/>
            <w:gridSpan w:val="3"/>
          </w:tcPr>
          <w:p w:rsidR="000D0CDE" w:rsidRDefault="000D0CDE" w:rsidP="00D86156">
            <w:pPr>
              <w:widowControl/>
              <w:jc w:val="left"/>
            </w:pPr>
            <w:r>
              <w:rPr>
                <w:rFonts w:hint="eastAsia"/>
              </w:rPr>
              <w:t>厂牌型号：</w:t>
            </w:r>
          </w:p>
        </w:tc>
        <w:tc>
          <w:tcPr>
            <w:tcW w:w="2477" w:type="dxa"/>
            <w:gridSpan w:val="2"/>
            <w:tcBorders>
              <w:right w:val="single" w:sz="12" w:space="0" w:color="auto"/>
            </w:tcBorders>
          </w:tcPr>
          <w:p w:rsidR="000D0CDE" w:rsidRDefault="000D0CDE" w:rsidP="00D86156">
            <w:pPr>
              <w:widowControl/>
              <w:jc w:val="left"/>
            </w:pPr>
            <w:r>
              <w:rPr>
                <w:rFonts w:hint="eastAsia"/>
              </w:rPr>
              <w:t>发动机号：</w:t>
            </w:r>
          </w:p>
        </w:tc>
      </w:tr>
      <w:tr w:rsidR="000D0CDE" w:rsidTr="00D86156">
        <w:trPr>
          <w:cantSplit/>
          <w:trHeight w:val="370"/>
        </w:trPr>
        <w:tc>
          <w:tcPr>
            <w:tcW w:w="1061" w:type="dxa"/>
            <w:vMerge/>
            <w:tcBorders>
              <w:left w:val="single" w:sz="12" w:space="0" w:color="auto"/>
            </w:tcBorders>
          </w:tcPr>
          <w:p w:rsidR="000D0CDE" w:rsidRDefault="000D0CDE" w:rsidP="00D86156"/>
        </w:tc>
        <w:tc>
          <w:tcPr>
            <w:tcW w:w="2653" w:type="dxa"/>
            <w:gridSpan w:val="3"/>
            <w:tcBorders>
              <w:right w:val="single" w:sz="4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购置年月：</w:t>
            </w:r>
          </w:p>
        </w:tc>
        <w:tc>
          <w:tcPr>
            <w:tcW w:w="2651" w:type="dxa"/>
            <w:gridSpan w:val="3"/>
            <w:tcBorders>
              <w:left w:val="single" w:sz="4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购置价：</w:t>
            </w:r>
          </w:p>
        </w:tc>
        <w:tc>
          <w:tcPr>
            <w:tcW w:w="2477" w:type="dxa"/>
            <w:gridSpan w:val="2"/>
            <w:tcBorders>
              <w:right w:val="single" w:sz="12" w:space="0" w:color="auto"/>
            </w:tcBorders>
          </w:tcPr>
          <w:p w:rsidR="000D0CDE" w:rsidRDefault="000D0CDE" w:rsidP="00D86156">
            <w:pPr>
              <w:widowControl/>
              <w:jc w:val="left"/>
            </w:pPr>
            <w:r>
              <w:rPr>
                <w:rFonts w:hint="eastAsia"/>
              </w:rPr>
              <w:t>初次登记日期</w:t>
            </w:r>
          </w:p>
        </w:tc>
      </w:tr>
      <w:tr w:rsidR="000D0CDE" w:rsidTr="00D86156">
        <w:trPr>
          <w:cantSplit/>
          <w:trHeight w:val="281"/>
        </w:trPr>
        <w:tc>
          <w:tcPr>
            <w:tcW w:w="1061" w:type="dxa"/>
            <w:vMerge/>
            <w:tcBorders>
              <w:left w:val="single" w:sz="12" w:space="0" w:color="auto"/>
            </w:tcBorders>
          </w:tcPr>
          <w:p w:rsidR="000D0CDE" w:rsidRDefault="000D0CDE" w:rsidP="00D86156"/>
        </w:tc>
        <w:tc>
          <w:tcPr>
            <w:tcW w:w="778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机种：</w:t>
            </w:r>
            <w:r>
              <w:t xml:space="preserve">  </w:t>
            </w:r>
            <w:r>
              <w:rPr>
                <w:rFonts w:hint="eastAsia"/>
              </w:rPr>
              <w:t>□拖拉机（</w:t>
            </w:r>
            <w:r>
              <w:t xml:space="preserve">        </w:t>
            </w:r>
            <w:r>
              <w:rPr>
                <w:rFonts w:hint="eastAsia"/>
              </w:rPr>
              <w:t>）□收割机（</w:t>
            </w:r>
            <w:r>
              <w:t xml:space="preserve">        </w:t>
            </w:r>
            <w:r>
              <w:rPr>
                <w:rFonts w:hint="eastAsia"/>
              </w:rPr>
              <w:t>）□</w:t>
            </w:r>
            <w:r>
              <w:rPr>
                <w:rFonts w:ascii="宋体" w:hAnsi="宋体" w:hint="eastAsia"/>
              </w:rPr>
              <w:t>其它机械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0D0CDE" w:rsidTr="00D86156">
        <w:trPr>
          <w:trHeight w:val="367"/>
        </w:trPr>
        <w:tc>
          <w:tcPr>
            <w:tcW w:w="2121" w:type="dxa"/>
            <w:gridSpan w:val="2"/>
            <w:tcBorders>
              <w:left w:val="single" w:sz="12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身</w:t>
            </w:r>
            <w:r>
              <w:t xml:space="preserve"> </w:t>
            </w:r>
            <w:r>
              <w:rPr>
                <w:rFonts w:hint="eastAsia"/>
              </w:rPr>
              <w:t>损</w:t>
            </w:r>
            <w:r>
              <w:t xml:space="preserve"> </w:t>
            </w:r>
            <w:r>
              <w:rPr>
                <w:rFonts w:hint="eastAsia"/>
              </w:rPr>
              <w:t>失</w:t>
            </w:r>
            <w:r>
              <w:t xml:space="preserve"> </w:t>
            </w:r>
            <w:r>
              <w:rPr>
                <w:rFonts w:hint="eastAsia"/>
              </w:rPr>
              <w:t>互</w:t>
            </w:r>
            <w:r>
              <w:t xml:space="preserve"> </w:t>
            </w:r>
            <w:r>
              <w:rPr>
                <w:rFonts w:hint="eastAsia"/>
              </w:rPr>
              <w:t>助</w:t>
            </w:r>
          </w:p>
        </w:tc>
        <w:tc>
          <w:tcPr>
            <w:tcW w:w="2293" w:type="dxa"/>
            <w:gridSpan w:val="3"/>
          </w:tcPr>
          <w:p w:rsidR="000D0CDE" w:rsidRDefault="000D0CDE" w:rsidP="00D86156">
            <w:pPr>
              <w:widowControl/>
              <w:jc w:val="left"/>
            </w:pPr>
          </w:p>
        </w:tc>
        <w:tc>
          <w:tcPr>
            <w:tcW w:w="2606" w:type="dxa"/>
            <w:gridSpan w:val="3"/>
          </w:tcPr>
          <w:p w:rsidR="000D0CDE" w:rsidRDefault="000D0CDE" w:rsidP="00D86156">
            <w:pPr>
              <w:widowControl/>
              <w:jc w:val="left"/>
            </w:pPr>
            <w:r>
              <w:rPr>
                <w:rFonts w:hint="eastAsia"/>
              </w:rPr>
              <w:t>驾驶操作人意外伤害互助</w:t>
            </w:r>
          </w:p>
        </w:tc>
        <w:tc>
          <w:tcPr>
            <w:tcW w:w="1822" w:type="dxa"/>
            <w:tcBorders>
              <w:right w:val="single" w:sz="12" w:space="0" w:color="auto"/>
            </w:tcBorders>
          </w:tcPr>
          <w:p w:rsidR="000D0CDE" w:rsidRDefault="000D0CDE" w:rsidP="00D86156">
            <w:pPr>
              <w:widowControl/>
              <w:jc w:val="left"/>
            </w:pPr>
          </w:p>
        </w:tc>
      </w:tr>
      <w:tr w:rsidR="000D0CDE" w:rsidTr="00D86156">
        <w:trPr>
          <w:trHeight w:val="286"/>
        </w:trPr>
        <w:tc>
          <w:tcPr>
            <w:tcW w:w="884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互助期限自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日零时起至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日二十四时止</w:t>
            </w:r>
          </w:p>
        </w:tc>
      </w:tr>
      <w:tr w:rsidR="000D0CDE" w:rsidTr="00D86156">
        <w:trPr>
          <w:trHeight w:val="3020"/>
        </w:trPr>
        <w:tc>
          <w:tcPr>
            <w:tcW w:w="884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发生事故的时间、地点、原因、损失情况概述：</w:t>
            </w:r>
          </w:p>
          <w:p w:rsidR="000D0CDE" w:rsidRDefault="000D0CDE" w:rsidP="00D86156"/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  <w:rPr>
                <w:rFonts w:hint="eastAsia"/>
              </w:rPr>
            </w:pPr>
          </w:p>
          <w:p w:rsidR="000D0CDE" w:rsidRDefault="000D0CDE" w:rsidP="00D86156">
            <w:pPr>
              <w:widowControl/>
              <w:jc w:val="left"/>
              <w:rPr>
                <w:rFonts w:hint="eastAsia"/>
              </w:rPr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ind w:firstLineChars="2050" w:firstLine="4305"/>
              <w:jc w:val="left"/>
            </w:pPr>
          </w:p>
          <w:p w:rsidR="000D0CDE" w:rsidRDefault="000D0CDE" w:rsidP="00D86156">
            <w:pPr>
              <w:widowControl/>
              <w:ind w:firstLineChars="1150" w:firstLine="2415"/>
              <w:jc w:val="left"/>
            </w:pPr>
            <w:r>
              <w:rPr>
                <w:rFonts w:hint="eastAsia"/>
              </w:rPr>
              <w:t>（粘贴事故现场照片）</w:t>
            </w:r>
          </w:p>
        </w:tc>
      </w:tr>
      <w:tr w:rsidR="000D0CDE" w:rsidTr="00D86156">
        <w:trPr>
          <w:trHeight w:val="576"/>
        </w:trPr>
        <w:tc>
          <w:tcPr>
            <w:tcW w:w="884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估计损失金额：</w:t>
            </w:r>
          </w:p>
          <w:p w:rsidR="000D0CDE" w:rsidRDefault="000D0CDE" w:rsidP="00D86156"/>
        </w:tc>
      </w:tr>
      <w:tr w:rsidR="000D0CDE" w:rsidTr="00D86156">
        <w:trPr>
          <w:trHeight w:val="515"/>
        </w:trPr>
        <w:tc>
          <w:tcPr>
            <w:tcW w:w="318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CDE" w:rsidRPr="00DE3FBF" w:rsidRDefault="000D0CDE" w:rsidP="00D86156">
            <w:pPr>
              <w:jc w:val="center"/>
              <w:rPr>
                <w:rFonts w:hint="eastAsia"/>
                <w:color w:val="FF0000"/>
              </w:rPr>
            </w:pPr>
            <w:r w:rsidRPr="00DE3FBF">
              <w:rPr>
                <w:rFonts w:hint="eastAsia"/>
                <w:color w:val="FF0000"/>
              </w:rPr>
              <w:t>会员服务站查勘定损</w:t>
            </w:r>
          </w:p>
          <w:p w:rsidR="000D0CDE" w:rsidRPr="00DE3FBF" w:rsidRDefault="000D0CDE" w:rsidP="00D86156">
            <w:pPr>
              <w:jc w:val="center"/>
              <w:rPr>
                <w:rFonts w:ascii="宋体" w:hAnsi="宋体" w:hint="eastAsia"/>
                <w:color w:val="FF0000"/>
              </w:rPr>
            </w:pPr>
            <w:r w:rsidRPr="00DE3FBF">
              <w:rPr>
                <w:rFonts w:hint="eastAsia"/>
                <w:color w:val="FF0000"/>
              </w:rPr>
              <w:t>工作经费补贴</w:t>
            </w:r>
          </w:p>
        </w:tc>
        <w:tc>
          <w:tcPr>
            <w:tcW w:w="2651" w:type="dxa"/>
            <w:gridSpan w:val="3"/>
            <w:tcBorders>
              <w:left w:val="single" w:sz="4" w:space="0" w:color="auto"/>
            </w:tcBorders>
            <w:vAlign w:val="center"/>
          </w:tcPr>
          <w:p w:rsidR="000D0CDE" w:rsidRPr="00DE3FBF" w:rsidRDefault="000D0CDE" w:rsidP="00D8615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￥</w:t>
            </w:r>
            <w:r>
              <w:rPr>
                <w:rFonts w:hint="eastAsia"/>
                <w:color w:val="FF0000"/>
              </w:rPr>
              <w:t>300</w:t>
            </w:r>
            <w:r w:rsidRPr="00DE3FBF">
              <w:rPr>
                <w:rFonts w:hint="eastAsia"/>
                <w:color w:val="FF0000"/>
              </w:rPr>
              <w:t>元</w:t>
            </w:r>
          </w:p>
        </w:tc>
        <w:tc>
          <w:tcPr>
            <w:tcW w:w="3009" w:type="dxa"/>
            <w:gridSpan w:val="3"/>
            <w:tcBorders>
              <w:right w:val="single" w:sz="12" w:space="0" w:color="auto"/>
            </w:tcBorders>
            <w:vAlign w:val="center"/>
          </w:tcPr>
          <w:p w:rsidR="000D0CDE" w:rsidRPr="00DE3FBF" w:rsidRDefault="000D0CDE" w:rsidP="00D86156">
            <w:pPr>
              <w:jc w:val="center"/>
              <w:rPr>
                <w:rFonts w:hint="eastAsia"/>
                <w:color w:val="FF0000"/>
              </w:rPr>
            </w:pPr>
            <w:r w:rsidRPr="00DE3FBF">
              <w:rPr>
                <w:rFonts w:hint="eastAsia"/>
                <w:color w:val="FF0000"/>
              </w:rPr>
              <w:t>人民币：</w:t>
            </w:r>
            <w:r>
              <w:rPr>
                <w:rFonts w:hint="eastAsia"/>
                <w:color w:val="FF0000"/>
              </w:rPr>
              <w:t>叁</w:t>
            </w:r>
            <w:r w:rsidRPr="00DE3FBF">
              <w:rPr>
                <w:rFonts w:hint="eastAsia"/>
                <w:color w:val="FF0000"/>
              </w:rPr>
              <w:t>佰元整</w:t>
            </w:r>
          </w:p>
        </w:tc>
      </w:tr>
      <w:tr w:rsidR="000D0CDE" w:rsidTr="00D86156">
        <w:trPr>
          <w:trHeight w:val="2364"/>
        </w:trPr>
        <w:tc>
          <w:tcPr>
            <w:tcW w:w="318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0D0CDE" w:rsidRDefault="000D0CDE" w:rsidP="00D86156"/>
          <w:p w:rsidR="000D0CDE" w:rsidRDefault="000D0CDE" w:rsidP="00D86156">
            <w:r>
              <w:rPr>
                <w:rFonts w:hint="eastAsia"/>
              </w:rPr>
              <w:t>事故地会员服务站：</w:t>
            </w:r>
          </w:p>
          <w:p w:rsidR="000D0CDE" w:rsidRDefault="000D0CDE" w:rsidP="00D86156">
            <w:pPr>
              <w:ind w:firstLineChars="50" w:firstLine="105"/>
            </w:pPr>
            <w:r>
              <w:rPr>
                <w:rFonts w:hint="eastAsia"/>
              </w:rPr>
              <w:t>（盖章）</w:t>
            </w:r>
          </w:p>
          <w:p w:rsidR="000D0CDE" w:rsidRDefault="000D0CDE" w:rsidP="00D86156"/>
          <w:p w:rsidR="000D0CDE" w:rsidRDefault="000D0CDE" w:rsidP="00D86156"/>
        </w:tc>
        <w:tc>
          <w:tcPr>
            <w:tcW w:w="2651" w:type="dxa"/>
            <w:gridSpan w:val="3"/>
            <w:tcBorders>
              <w:left w:val="single" w:sz="4" w:space="0" w:color="auto"/>
            </w:tcBorders>
          </w:tcPr>
          <w:p w:rsidR="000D0CDE" w:rsidRDefault="000D0CDE" w:rsidP="00D86156"/>
          <w:p w:rsidR="000D0CDE" w:rsidRDefault="000D0CDE" w:rsidP="00D86156">
            <w:r>
              <w:rPr>
                <w:rFonts w:hint="eastAsia"/>
              </w:rPr>
              <w:t>查勘单位：</w:t>
            </w:r>
          </w:p>
          <w:p w:rsidR="000D0CDE" w:rsidRDefault="000D0CDE" w:rsidP="00D86156"/>
          <w:p w:rsidR="000D0CDE" w:rsidRDefault="000D0CDE" w:rsidP="00D86156"/>
          <w:p w:rsidR="000D0CDE" w:rsidRDefault="000D0CDE" w:rsidP="00D86156">
            <w:r>
              <w:rPr>
                <w:rFonts w:hint="eastAsia"/>
              </w:rPr>
              <w:t>地址：</w:t>
            </w:r>
          </w:p>
          <w:p w:rsidR="000D0CDE" w:rsidRDefault="000D0CDE" w:rsidP="00D86156"/>
          <w:p w:rsidR="000D0CDE" w:rsidRDefault="000D0CDE" w:rsidP="00D86156"/>
          <w:p w:rsidR="000D0CDE" w:rsidRDefault="000D0CDE" w:rsidP="00D86156">
            <w:r>
              <w:rPr>
                <w:rFonts w:hint="eastAsia"/>
              </w:rPr>
              <w:t>联系电话：</w:t>
            </w:r>
          </w:p>
        </w:tc>
        <w:tc>
          <w:tcPr>
            <w:tcW w:w="3009" w:type="dxa"/>
            <w:gridSpan w:val="3"/>
            <w:tcBorders>
              <w:right w:val="single" w:sz="12" w:space="0" w:color="auto"/>
            </w:tcBorders>
          </w:tcPr>
          <w:p w:rsidR="000D0CDE" w:rsidRDefault="000D0CDE" w:rsidP="00D86156"/>
          <w:p w:rsidR="000D0CDE" w:rsidRDefault="000D0CDE" w:rsidP="00D86156">
            <w:pPr>
              <w:jc w:val="center"/>
            </w:pPr>
            <w:r>
              <w:rPr>
                <w:rFonts w:hint="eastAsia"/>
                <w:spacing w:val="21"/>
                <w:kern w:val="0"/>
              </w:rPr>
              <w:t>湖北省农业机械安全协</w:t>
            </w:r>
            <w:r>
              <w:rPr>
                <w:rFonts w:hint="eastAsia"/>
                <w:kern w:val="0"/>
              </w:rPr>
              <w:t>会</w:t>
            </w:r>
          </w:p>
          <w:p w:rsidR="000D0CDE" w:rsidRDefault="000D0CDE" w:rsidP="00D86156">
            <w:pPr>
              <w:jc w:val="center"/>
            </w:pPr>
            <w:r>
              <w:rPr>
                <w:rFonts w:hint="eastAsia"/>
                <w:kern w:val="0"/>
              </w:rPr>
              <w:t>安全互助管理委员会</w:t>
            </w:r>
            <w:r>
              <w:t xml:space="preserve">               </w:t>
            </w:r>
            <w:r>
              <w:rPr>
                <w:rFonts w:hint="eastAsia"/>
              </w:rPr>
              <w:t>（公章）</w:t>
            </w: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  <w:p w:rsidR="000D0CDE" w:rsidRDefault="000D0CDE" w:rsidP="00D86156">
            <w:pPr>
              <w:widowControl/>
              <w:jc w:val="left"/>
            </w:pPr>
          </w:p>
        </w:tc>
      </w:tr>
      <w:tr w:rsidR="000D0CDE" w:rsidTr="00D86156">
        <w:trPr>
          <w:trHeight w:val="783"/>
        </w:trPr>
        <w:tc>
          <w:tcPr>
            <w:tcW w:w="318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事故会员签字：</w:t>
            </w:r>
          </w:p>
          <w:p w:rsidR="000D0CDE" w:rsidRDefault="000D0CDE" w:rsidP="00D86156"/>
          <w:p w:rsidR="000D0CDE" w:rsidRDefault="000D0CDE" w:rsidP="00D86156">
            <w:r>
              <w:rPr>
                <w:rFonts w:hint="eastAsia"/>
              </w:rPr>
              <w:t>日期：</w:t>
            </w:r>
          </w:p>
        </w:tc>
        <w:tc>
          <w:tcPr>
            <w:tcW w:w="2651" w:type="dxa"/>
            <w:gridSpan w:val="3"/>
            <w:tcBorders>
              <w:left w:val="single" w:sz="4" w:space="0" w:color="auto"/>
            </w:tcBorders>
          </w:tcPr>
          <w:p w:rsidR="000D0CDE" w:rsidRDefault="000D0CDE" w:rsidP="00D86156">
            <w:r>
              <w:rPr>
                <w:rFonts w:hint="eastAsia"/>
              </w:rPr>
              <w:t>查勘人员（签字）：</w:t>
            </w:r>
          </w:p>
          <w:p w:rsidR="000D0CDE" w:rsidRDefault="000D0CDE" w:rsidP="00D86156"/>
          <w:p w:rsidR="000D0CDE" w:rsidRDefault="000D0CDE" w:rsidP="00D86156">
            <w:r>
              <w:rPr>
                <w:rFonts w:hint="eastAsia"/>
              </w:rPr>
              <w:t>日期：</w:t>
            </w:r>
          </w:p>
        </w:tc>
        <w:tc>
          <w:tcPr>
            <w:tcW w:w="3009" w:type="dxa"/>
            <w:gridSpan w:val="3"/>
            <w:tcBorders>
              <w:right w:val="single" w:sz="12" w:space="0" w:color="auto"/>
            </w:tcBorders>
          </w:tcPr>
          <w:p w:rsidR="000D0CDE" w:rsidRDefault="000D0CDE" w:rsidP="00D86156">
            <w:pPr>
              <w:widowControl/>
              <w:ind w:rightChars="35" w:right="73"/>
              <w:jc w:val="left"/>
            </w:pPr>
            <w:r>
              <w:rPr>
                <w:rFonts w:hint="eastAsia"/>
              </w:rPr>
              <w:t>核损人员（签字）：</w:t>
            </w:r>
          </w:p>
          <w:p w:rsidR="000D0CDE" w:rsidRDefault="000D0CDE" w:rsidP="00D86156">
            <w:pPr>
              <w:ind w:rightChars="35" w:right="73"/>
              <w:jc w:val="left"/>
            </w:pPr>
          </w:p>
          <w:p w:rsidR="000D0CDE" w:rsidRDefault="000D0CDE" w:rsidP="00D86156">
            <w:pPr>
              <w:ind w:rightChars="35" w:right="73"/>
              <w:jc w:val="left"/>
            </w:pPr>
            <w:r>
              <w:rPr>
                <w:rFonts w:hint="eastAsia"/>
              </w:rPr>
              <w:t>日期：</w:t>
            </w:r>
          </w:p>
        </w:tc>
      </w:tr>
    </w:tbl>
    <w:p w:rsidR="000D0CDE" w:rsidRPr="009A334D" w:rsidRDefault="000D0CDE" w:rsidP="000D0CDE">
      <w:pPr>
        <w:ind w:rightChars="-244" w:right="-512"/>
        <w:jc w:val="center"/>
        <w:outlineLvl w:val="1"/>
        <w:rPr>
          <w:rFonts w:hint="eastAsia"/>
          <w:b/>
        </w:rPr>
      </w:pPr>
      <w:r>
        <w:rPr>
          <w:rFonts w:hint="eastAsia"/>
          <w:noProof/>
          <w:sz w:val="18"/>
        </w:rPr>
        <w:drawing>
          <wp:inline distT="0" distB="0" distL="0" distR="0">
            <wp:extent cx="276225" cy="257175"/>
            <wp:effectExtent l="19050" t="0" r="9525" b="0"/>
            <wp:docPr id="1" name="图片 1" descr="彩色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彩色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江泰保险经纪有限公司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68" w:rsidRDefault="00E43468" w:rsidP="000D0CDE">
      <w:r>
        <w:separator/>
      </w:r>
    </w:p>
  </w:endnote>
  <w:endnote w:type="continuationSeparator" w:id="0">
    <w:p w:rsidR="00E43468" w:rsidRDefault="00E43468" w:rsidP="000D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68" w:rsidRDefault="00E43468" w:rsidP="000D0CDE">
      <w:r>
        <w:separator/>
      </w:r>
    </w:p>
  </w:footnote>
  <w:footnote w:type="continuationSeparator" w:id="0">
    <w:p w:rsidR="00E43468" w:rsidRDefault="00E43468" w:rsidP="000D0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CDE"/>
    <w:rsid w:val="00323B43"/>
    <w:rsid w:val="003D37D8"/>
    <w:rsid w:val="00426133"/>
    <w:rsid w:val="004358AB"/>
    <w:rsid w:val="008168F2"/>
    <w:rsid w:val="008B7726"/>
    <w:rsid w:val="00D31D50"/>
    <w:rsid w:val="00E4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D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CD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CD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CD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CD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C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C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2017-02-27T06:20:00Z</dcterms:modified>
</cp:coreProperties>
</file>